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NETWORK PT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NETWORK PT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NETWORK PT CAMERA | DH-SD2A500HB-GN-A-PV-0400-S2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5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2560 (H) × 1920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0.005 lux@F1.6
B/W: 0.0005 lux@F1.6
0 lux (illuminator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30 m (98.42 ft) (IR); 30 m (98.42 ft) (white light)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4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80.4° V: 58.1° D: 104.8°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345°
Tilt: 0° to +80°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Pan: 0.1°–74°/s
Tilt: 0.1°–36.4°/s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Pan: 62°/s
Tilt: 36.3°/s</w:t>
            </w:r>
          </w:p>
        </w:tc>
      </w:tr>
      <w:tr>
        <w:tc>
          <w:p>
            <w:r>
              <w:t>Smart Event</w:t>
            </w:r>
          </w:p>
        </w:tc>
        <w:tc>
          <w:p>
            <w:r>
              <w:t>IVS</w:t>
            </w:r>
          </w:p>
        </w:tc>
        <w:tc>
          <w:p>
            <w:r>
              <w:t>Tripwire; intrusion</w:t>
            </w:r>
          </w:p>
        </w:tc>
      </w:tr>
      <w:tr>
        <w:tc>
          <w:p>
            <w:r>
              <w:t>Smart Event</w:t>
            </w:r>
          </w:p>
        </w:tc>
        <w:tc>
          <w:p>
            <w:r>
              <w:t>Human Detection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H.265+;H.265;Smart H.264+;H.264;H.264B;MJPEG(Sub Stream)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5M@(1–20 fps)/4M/1080p/1.3M/720p@(1–25/30 fps) 
Sub stream 1: VGA/CIF@(1–25/30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 55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VDC/1.5 A ± 10% PoE (802.3af)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–30 °C to +55 °C (–22 °F to +131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IP66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